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38"/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1"/>
        <w:gridCol w:w="5327"/>
      </w:tblGrid>
      <w:tr w:rsidR="001038AE" w:rsidRPr="00334FEE" w:rsidTr="001038AE">
        <w:trPr>
          <w:trHeight w:val="555"/>
        </w:trPr>
        <w:tc>
          <w:tcPr>
            <w:tcW w:w="10998" w:type="dxa"/>
            <w:gridSpan w:val="2"/>
            <w:vAlign w:val="center"/>
          </w:tcPr>
          <w:p w:rsidR="001038AE" w:rsidRPr="00334FEE" w:rsidRDefault="001038AE" w:rsidP="001F187F">
            <w:pPr>
              <w:spacing w:after="0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Раздольинское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муниципальное образование</w:t>
            </w:r>
            <w:r w:rsidR="001F187F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A173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</w:tr>
      <w:tr w:rsidR="001038AE" w:rsidRPr="00334FEE" w:rsidTr="001038AE">
        <w:trPr>
          <w:trHeight w:val="532"/>
        </w:trPr>
        <w:tc>
          <w:tcPr>
            <w:tcW w:w="10998" w:type="dxa"/>
            <w:gridSpan w:val="2"/>
            <w:vAlign w:val="center"/>
          </w:tcPr>
          <w:p w:rsidR="001038AE" w:rsidRPr="00334FEE" w:rsidRDefault="001038AE" w:rsidP="001038AE">
            <w:pPr>
              <w:spacing w:after="0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4FEE">
              <w:rPr>
                <w:rFonts w:ascii="Times New Roman" w:hAnsi="Times New Roman"/>
                <w:b/>
                <w:sz w:val="28"/>
                <w:szCs w:val="28"/>
              </w:rPr>
              <w:t>Наименование объекта и мероприятия</w:t>
            </w:r>
          </w:p>
        </w:tc>
      </w:tr>
      <w:tr w:rsidR="001038AE" w:rsidRPr="00495B02" w:rsidTr="001F187F">
        <w:trPr>
          <w:trHeight w:val="460"/>
        </w:trPr>
        <w:tc>
          <w:tcPr>
            <w:tcW w:w="10998" w:type="dxa"/>
            <w:gridSpan w:val="2"/>
            <w:vAlign w:val="center"/>
          </w:tcPr>
          <w:p w:rsidR="001038AE" w:rsidRPr="001A2251" w:rsidRDefault="00FA173A" w:rsidP="001038AE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Установка деревянного ограждения территории кладбища в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>аздолье</w:t>
            </w:r>
            <w:proofErr w:type="spellEnd"/>
            <w:r w:rsidR="001038AE" w:rsidRPr="001A225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</w:p>
        </w:tc>
      </w:tr>
      <w:tr w:rsidR="001038AE" w:rsidRPr="00723C34" w:rsidTr="001038AE">
        <w:trPr>
          <w:trHeight w:val="398"/>
        </w:trPr>
        <w:tc>
          <w:tcPr>
            <w:tcW w:w="5671" w:type="dxa"/>
            <w:vAlign w:val="center"/>
          </w:tcPr>
          <w:p w:rsidR="001038AE" w:rsidRPr="00723C34" w:rsidRDefault="001038AE" w:rsidP="001038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3C34">
              <w:rPr>
                <w:rFonts w:ascii="Times New Roman" w:hAnsi="Times New Roman"/>
                <w:b/>
                <w:sz w:val="28"/>
                <w:szCs w:val="28"/>
              </w:rPr>
              <w:t>Объём финансирования-всего,  руб.</w:t>
            </w:r>
          </w:p>
        </w:tc>
        <w:tc>
          <w:tcPr>
            <w:tcW w:w="5327" w:type="dxa"/>
            <w:vAlign w:val="center"/>
          </w:tcPr>
          <w:p w:rsidR="001038AE" w:rsidRPr="00723C34" w:rsidRDefault="001038AE" w:rsidP="001038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3C34">
              <w:rPr>
                <w:rFonts w:ascii="Times New Roman" w:hAnsi="Times New Roman"/>
                <w:b/>
                <w:sz w:val="28"/>
                <w:szCs w:val="28"/>
              </w:rPr>
              <w:t>В т. ч. из местного бюджета, руб.</w:t>
            </w:r>
          </w:p>
        </w:tc>
      </w:tr>
      <w:tr w:rsidR="001038AE" w:rsidRPr="00723C34" w:rsidTr="001038AE">
        <w:trPr>
          <w:trHeight w:val="225"/>
        </w:trPr>
        <w:tc>
          <w:tcPr>
            <w:tcW w:w="5671" w:type="dxa"/>
            <w:vAlign w:val="center"/>
          </w:tcPr>
          <w:p w:rsidR="001038AE" w:rsidRPr="001A2251" w:rsidRDefault="00001BB4" w:rsidP="001038AE">
            <w:pPr>
              <w:spacing w:after="0"/>
              <w:ind w:left="43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231 000</w:t>
            </w:r>
            <w:r w:rsidR="001038AE" w:rsidRPr="008A28A1">
              <w:rPr>
                <w:rFonts w:ascii="Times New Roman" w:hAnsi="Times New Roman"/>
                <w:i/>
                <w:sz w:val="28"/>
                <w:szCs w:val="28"/>
              </w:rPr>
              <w:t>,00</w:t>
            </w:r>
          </w:p>
        </w:tc>
        <w:tc>
          <w:tcPr>
            <w:tcW w:w="5327" w:type="dxa"/>
            <w:vAlign w:val="center"/>
          </w:tcPr>
          <w:p w:rsidR="001038AE" w:rsidRPr="001A2251" w:rsidRDefault="009756A1" w:rsidP="009756A1">
            <w:pPr>
              <w:spacing w:after="0"/>
              <w:ind w:left="43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11 55</w:t>
            </w:r>
            <w:r w:rsidR="00FA173A">
              <w:rPr>
                <w:rFonts w:ascii="Times New Roman" w:hAnsi="Times New Roman"/>
                <w:i/>
                <w:sz w:val="28"/>
                <w:szCs w:val="28"/>
              </w:rPr>
              <w:t>0</w:t>
            </w:r>
            <w:r w:rsidR="001038AE" w:rsidRPr="008A28A1">
              <w:rPr>
                <w:rFonts w:ascii="Times New Roman" w:hAnsi="Times New Roman"/>
                <w:i/>
                <w:sz w:val="28"/>
                <w:szCs w:val="28"/>
              </w:rPr>
              <w:t>,00</w:t>
            </w:r>
          </w:p>
        </w:tc>
      </w:tr>
      <w:tr w:rsidR="001038AE" w:rsidRPr="00723C34" w:rsidTr="001038AE">
        <w:trPr>
          <w:trHeight w:val="225"/>
        </w:trPr>
        <w:tc>
          <w:tcPr>
            <w:tcW w:w="10998" w:type="dxa"/>
            <w:gridSpan w:val="2"/>
            <w:vAlign w:val="center"/>
          </w:tcPr>
          <w:p w:rsidR="001038AE" w:rsidRPr="00723C34" w:rsidRDefault="001038AE" w:rsidP="001038AE">
            <w:pPr>
              <w:spacing w:after="0"/>
              <w:ind w:left="4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23C3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Подрядчик</w:t>
            </w:r>
          </w:p>
        </w:tc>
      </w:tr>
      <w:tr w:rsidR="001038AE" w:rsidRPr="00907E96" w:rsidTr="001038AE">
        <w:trPr>
          <w:trHeight w:val="225"/>
        </w:trPr>
        <w:tc>
          <w:tcPr>
            <w:tcW w:w="10998" w:type="dxa"/>
            <w:gridSpan w:val="2"/>
            <w:vAlign w:val="center"/>
          </w:tcPr>
          <w:p w:rsidR="001038AE" w:rsidRPr="008A28A1" w:rsidRDefault="00022AA4" w:rsidP="001038AE">
            <w:pPr>
              <w:shd w:val="clear" w:color="auto" w:fill="FFFFFF"/>
              <w:tabs>
                <w:tab w:val="left" w:leader="underscore" w:pos="8002"/>
                <w:tab w:val="left" w:leader="underscore" w:pos="92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pacing w:val="-3"/>
                <w:sz w:val="28"/>
                <w:szCs w:val="28"/>
              </w:rPr>
              <w:t>ООО «Орион плюс»</w:t>
            </w:r>
          </w:p>
        </w:tc>
      </w:tr>
      <w:tr w:rsidR="001038AE" w:rsidRPr="009B708E" w:rsidTr="001038AE">
        <w:trPr>
          <w:trHeight w:val="285"/>
        </w:trPr>
        <w:tc>
          <w:tcPr>
            <w:tcW w:w="10998" w:type="dxa"/>
            <w:gridSpan w:val="2"/>
            <w:vAlign w:val="center"/>
          </w:tcPr>
          <w:p w:rsidR="001038AE" w:rsidRPr="009B708E" w:rsidRDefault="001038AE" w:rsidP="001038AE">
            <w:pPr>
              <w:spacing w:after="0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Срок реализации</w:t>
            </w:r>
            <w:bookmarkStart w:id="0" w:name="_GoBack"/>
            <w:bookmarkEnd w:id="0"/>
          </w:p>
        </w:tc>
      </w:tr>
      <w:tr w:rsidR="001038AE" w:rsidRPr="00723C34" w:rsidTr="001038AE">
        <w:trPr>
          <w:trHeight w:val="177"/>
        </w:trPr>
        <w:tc>
          <w:tcPr>
            <w:tcW w:w="10998" w:type="dxa"/>
            <w:gridSpan w:val="2"/>
            <w:vAlign w:val="center"/>
          </w:tcPr>
          <w:p w:rsidR="001038AE" w:rsidRPr="00723C34" w:rsidRDefault="00506E0C" w:rsidP="00FA173A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 30</w:t>
            </w:r>
            <w:r w:rsidR="001038AE">
              <w:rPr>
                <w:rFonts w:ascii="Times New Roman" w:hAnsi="Times New Roman"/>
                <w:i/>
                <w:sz w:val="28"/>
                <w:szCs w:val="28"/>
              </w:rPr>
              <w:t xml:space="preserve"> декабря 201</w:t>
            </w:r>
            <w:r w:rsidR="00FA173A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="001038AE" w:rsidRPr="00723C34">
              <w:rPr>
                <w:rFonts w:ascii="Times New Roman" w:hAnsi="Times New Roman"/>
                <w:i/>
                <w:sz w:val="28"/>
                <w:szCs w:val="28"/>
              </w:rPr>
              <w:t>г.</w:t>
            </w:r>
          </w:p>
        </w:tc>
      </w:tr>
      <w:tr w:rsidR="001038AE" w:rsidRPr="003123A8" w:rsidTr="001038AE">
        <w:trPr>
          <w:trHeight w:val="177"/>
        </w:trPr>
        <w:tc>
          <w:tcPr>
            <w:tcW w:w="5671" w:type="dxa"/>
            <w:vAlign w:val="center"/>
          </w:tcPr>
          <w:p w:rsidR="001038AE" w:rsidRPr="003123A8" w:rsidRDefault="001038AE" w:rsidP="001038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23A8">
              <w:rPr>
                <w:rFonts w:ascii="Times New Roman" w:hAnsi="Times New Roman"/>
                <w:b/>
                <w:sz w:val="28"/>
                <w:szCs w:val="28"/>
              </w:rPr>
              <w:t>Фото до реализации</w:t>
            </w:r>
          </w:p>
        </w:tc>
        <w:tc>
          <w:tcPr>
            <w:tcW w:w="5327" w:type="dxa"/>
            <w:vAlign w:val="center"/>
          </w:tcPr>
          <w:p w:rsidR="001038AE" w:rsidRPr="003123A8" w:rsidRDefault="001038AE" w:rsidP="001038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123A8">
              <w:rPr>
                <w:rFonts w:ascii="Times New Roman" w:hAnsi="Times New Roman"/>
                <w:b/>
                <w:sz w:val="28"/>
                <w:szCs w:val="28"/>
              </w:rPr>
              <w:t>Фото после реализации</w:t>
            </w:r>
          </w:p>
        </w:tc>
      </w:tr>
      <w:tr w:rsidR="001038AE" w:rsidRPr="00723C34" w:rsidTr="001038AE">
        <w:trPr>
          <w:trHeight w:val="2005"/>
        </w:trPr>
        <w:tc>
          <w:tcPr>
            <w:tcW w:w="5671" w:type="dxa"/>
            <w:vAlign w:val="center"/>
          </w:tcPr>
          <w:p w:rsidR="001038AE" w:rsidRPr="00723C34" w:rsidRDefault="00FA173A" w:rsidP="001038AE">
            <w:pPr>
              <w:spacing w:after="0"/>
              <w:ind w:left="43" w:hanging="185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F07D5B7" wp14:editId="1A9EB2A3">
                  <wp:extent cx="3595332" cy="2552700"/>
                  <wp:effectExtent l="0" t="0" r="5715" b="0"/>
                  <wp:docPr id="5" name="Рисунок 5" descr="E:\Документы\ДОКУМЕНТЫ 1\Народные инициативы\НАРОДНЫЕ ИНИЦИАТИВЫ\2017г\ограждение кладбища\IMG_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\ДОКУМЕНТЫ 1\Народные инициативы\НАРОДНЫЕ ИНИЦИАТИВЫ\2017г\ограждение кладбища\IMG_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55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vAlign w:val="center"/>
          </w:tcPr>
          <w:p w:rsidR="001038AE" w:rsidRPr="00723C34" w:rsidRDefault="00022AA4" w:rsidP="001038AE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537D315" wp14:editId="59A9AB7D">
                  <wp:extent cx="3257550" cy="2695575"/>
                  <wp:effectExtent l="0" t="0" r="0" b="9525"/>
                  <wp:docPr id="1" name="Рисунок 1" descr="E:\Документы\ДОКУМЕНТЫ 1\Народные инициативы\НАРОДНЫЕ ИНИЦИАТИВЫ\2017г\ограждение кладбища\после\IMG_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\ДОКУМЕНТЫ 1\Народные инициативы\НАРОДНЫЕ ИНИЦИАТИВЫ\2017г\ограждение кладбища\после\IMG_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780" cy="269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AE" w:rsidRPr="00723C34" w:rsidTr="001038AE">
        <w:trPr>
          <w:trHeight w:val="2005"/>
        </w:trPr>
        <w:tc>
          <w:tcPr>
            <w:tcW w:w="5671" w:type="dxa"/>
            <w:vAlign w:val="center"/>
          </w:tcPr>
          <w:p w:rsidR="001038AE" w:rsidRDefault="001F187F" w:rsidP="001038AE">
            <w:pPr>
              <w:spacing w:after="0"/>
              <w:ind w:left="43" w:hanging="185"/>
              <w:jc w:val="center"/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D24B299" wp14:editId="63E48FC4">
                  <wp:extent cx="3600000" cy="2699075"/>
                  <wp:effectExtent l="0" t="0" r="635" b="6350"/>
                  <wp:docPr id="6" name="Рисунок 6" descr="E:\Документы\ДОКУМЕНТЫ 1\Народные инициативы\НАРОДНЫЕ ИНИЦИАТИВЫ\2017г\ограждение кладбища\IMG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\ДОКУМЕНТЫ 1\Народные инициативы\НАРОДНЫЕ ИНИЦИАТИВЫ\2017г\ограждение кладбища\IMG_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vAlign w:val="center"/>
          </w:tcPr>
          <w:p w:rsidR="001038AE" w:rsidRDefault="00022AA4" w:rsidP="001038AE">
            <w:pPr>
              <w:spacing w:after="0"/>
              <w:jc w:val="center"/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26C3987" wp14:editId="1CE7DC64">
                  <wp:extent cx="3257550" cy="2695575"/>
                  <wp:effectExtent l="0" t="0" r="0" b="9525"/>
                  <wp:docPr id="2" name="Рисунок 2" descr="E:\Документы\ДОКУМЕНТЫ 1\Народные инициативы\НАРОДНЫЕ ИНИЦИАТИВЫ\2017г\ограждение кладбища\после\IMG_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\ДОКУМЕНТЫ 1\Народные инициативы\НАРОДНЫЕ ИНИЦИАТИВЫ\2017г\ограждение кладбища\после\IMG_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780" cy="269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7EE" w:rsidRDefault="001A77EE" w:rsidP="001F187F"/>
    <w:sectPr w:rsidR="001A77EE" w:rsidSect="001038AE">
      <w:pgSz w:w="11906" w:h="16838"/>
      <w:pgMar w:top="426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8AE"/>
    <w:rsid w:val="00001BB4"/>
    <w:rsid w:val="00022AA4"/>
    <w:rsid w:val="001038AE"/>
    <w:rsid w:val="001A77EE"/>
    <w:rsid w:val="001F187F"/>
    <w:rsid w:val="00506E0C"/>
    <w:rsid w:val="009756A1"/>
    <w:rsid w:val="00FA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8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A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8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2017-03-13T06:13:00Z</dcterms:created>
  <dcterms:modified xsi:type="dcterms:W3CDTF">2017-12-14T03:29:00Z</dcterms:modified>
</cp:coreProperties>
</file>